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E8" w:rsidRDefault="00987BE8" w:rsidP="00987BE8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87BE8" w:rsidRDefault="00987BE8" w:rsidP="00987BE8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987BE8" w:rsidRDefault="00987BE8" w:rsidP="00987BE8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AA2FF8">
        <w:rPr>
          <w:sz w:val="28"/>
          <w:szCs w:val="28"/>
        </w:rPr>
        <w:t>О</w:t>
      </w:r>
    </w:p>
    <w:p w:rsidR="00987BE8" w:rsidRDefault="00987BE8" w:rsidP="00987BE8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987BE8" w:rsidRDefault="00AA2FF8" w:rsidP="00987BE8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п</w:t>
      </w:r>
      <w:r w:rsidR="00987BE8">
        <w:rPr>
          <w:sz w:val="28"/>
          <w:szCs w:val="28"/>
        </w:rPr>
        <w:t>остановлением Правительства Кировской области</w:t>
      </w:r>
    </w:p>
    <w:p w:rsidR="00987BE8" w:rsidRDefault="00987BE8" w:rsidP="00987BE8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E3554">
        <w:rPr>
          <w:sz w:val="28"/>
          <w:szCs w:val="28"/>
        </w:rPr>
        <w:t xml:space="preserve">30.07.2018    </w:t>
      </w:r>
      <w:r>
        <w:rPr>
          <w:sz w:val="28"/>
          <w:szCs w:val="28"/>
        </w:rPr>
        <w:t>№</w:t>
      </w:r>
      <w:r w:rsidR="005E3554">
        <w:rPr>
          <w:sz w:val="28"/>
          <w:szCs w:val="28"/>
        </w:rPr>
        <w:t xml:space="preserve"> 373-П</w:t>
      </w:r>
      <w:bookmarkStart w:id="0" w:name="_GoBack"/>
      <w:bookmarkEnd w:id="0"/>
    </w:p>
    <w:p w:rsidR="00401ED4" w:rsidRDefault="00401ED4" w:rsidP="00401ED4">
      <w:pPr>
        <w:autoSpaceDE w:val="0"/>
        <w:autoSpaceDN w:val="0"/>
        <w:adjustRightInd w:val="0"/>
        <w:spacing w:line="720" w:lineRule="exact"/>
        <w:ind w:left="5387"/>
        <w:rPr>
          <w:sz w:val="28"/>
          <w:szCs w:val="28"/>
        </w:rPr>
      </w:pPr>
    </w:p>
    <w:p w:rsidR="00401ED4" w:rsidRDefault="00401ED4" w:rsidP="00401ED4">
      <w:pPr>
        <w:jc w:val="center"/>
        <w:rPr>
          <w:b/>
          <w:sz w:val="28"/>
          <w:szCs w:val="28"/>
        </w:rPr>
      </w:pPr>
      <w:r w:rsidRPr="00401ED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</w:t>
      </w:r>
    </w:p>
    <w:p w:rsidR="00B51956" w:rsidRPr="00B51956" w:rsidRDefault="00B51956" w:rsidP="00B51956">
      <w:pPr>
        <w:jc w:val="center"/>
        <w:rPr>
          <w:b/>
          <w:sz w:val="28"/>
          <w:szCs w:val="28"/>
        </w:rPr>
      </w:pPr>
      <w:r w:rsidRPr="00B51956">
        <w:rPr>
          <w:b/>
          <w:sz w:val="28"/>
          <w:szCs w:val="28"/>
        </w:rPr>
        <w:t xml:space="preserve">о порядке выплаты ежегодного пособия </w:t>
      </w:r>
    </w:p>
    <w:p w:rsidR="0078146E" w:rsidRDefault="00B51956" w:rsidP="00301DE2">
      <w:pPr>
        <w:jc w:val="center"/>
        <w:rPr>
          <w:b/>
          <w:sz w:val="28"/>
          <w:szCs w:val="28"/>
        </w:rPr>
      </w:pPr>
      <w:r w:rsidRPr="00B51956">
        <w:rPr>
          <w:b/>
          <w:sz w:val="28"/>
          <w:szCs w:val="28"/>
        </w:rPr>
        <w:t xml:space="preserve">на приобретение учебной литературы и письменных принадлежностей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</w:t>
      </w:r>
      <w:r w:rsidR="004D7773">
        <w:rPr>
          <w:b/>
          <w:sz w:val="28"/>
          <w:szCs w:val="28"/>
        </w:rPr>
        <w:t xml:space="preserve">в организациях, осуществляющих образовательную деятельность </w:t>
      </w:r>
      <w:r w:rsidRPr="00B51956">
        <w:rPr>
          <w:b/>
          <w:sz w:val="28"/>
          <w:szCs w:val="28"/>
        </w:rPr>
        <w:t>по основным профессиональным образовательным программам</w:t>
      </w:r>
      <w:r w:rsidR="00301DE2">
        <w:rPr>
          <w:b/>
          <w:sz w:val="28"/>
          <w:szCs w:val="28"/>
        </w:rPr>
        <w:t xml:space="preserve"> </w:t>
      </w:r>
      <w:r w:rsidR="00301DE2" w:rsidRPr="00301DE2">
        <w:rPr>
          <w:b/>
          <w:sz w:val="28"/>
          <w:szCs w:val="28"/>
        </w:rPr>
        <w:t>и (или) программам профессиональной подготовки по профессиям рабочих, должностям служащих</w:t>
      </w:r>
      <w:r w:rsidR="00AA2FF8">
        <w:rPr>
          <w:b/>
          <w:sz w:val="28"/>
          <w:szCs w:val="28"/>
        </w:rPr>
        <w:t>,</w:t>
      </w:r>
      <w:r w:rsidRPr="00B51956">
        <w:rPr>
          <w:b/>
          <w:sz w:val="28"/>
          <w:szCs w:val="28"/>
        </w:rPr>
        <w:t xml:space="preserve"> по очной форме за счет средств областного бюджета</w:t>
      </w:r>
    </w:p>
    <w:p w:rsidR="00B51956" w:rsidRDefault="00B51956" w:rsidP="00B51956">
      <w:pPr>
        <w:jc w:val="center"/>
        <w:rPr>
          <w:b/>
          <w:sz w:val="28"/>
          <w:szCs w:val="28"/>
        </w:rPr>
      </w:pPr>
    </w:p>
    <w:p w:rsidR="00B51956" w:rsidRDefault="00B51956" w:rsidP="00B5195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3C2B86">
        <w:rPr>
          <w:sz w:val="28"/>
        </w:rPr>
        <w:tab/>
      </w:r>
      <w:r>
        <w:rPr>
          <w:sz w:val="28"/>
        </w:rPr>
        <w:t xml:space="preserve">Положение определяет порядок выплаты </w:t>
      </w:r>
      <w:r w:rsidRPr="0060468C">
        <w:rPr>
          <w:sz w:val="28"/>
        </w:rPr>
        <w:t>ежегодного пособия на приобретение учебной литературы и письменных принадлежностей</w:t>
      </w:r>
      <w:r>
        <w:rPr>
          <w:sz w:val="28"/>
        </w:rPr>
        <w:t xml:space="preserve"> (далее –</w:t>
      </w:r>
      <w:r w:rsidR="003768BF">
        <w:rPr>
          <w:sz w:val="28"/>
        </w:rPr>
        <w:t xml:space="preserve"> </w:t>
      </w:r>
      <w:r>
        <w:rPr>
          <w:sz w:val="28"/>
        </w:rPr>
        <w:t xml:space="preserve">пособие) </w:t>
      </w:r>
      <w:r w:rsidRPr="006E7D26">
        <w:rPr>
          <w:sz w:val="28"/>
        </w:rPr>
        <w:t xml:space="preserve">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</w:t>
      </w:r>
      <w:r w:rsidR="00304A5A">
        <w:rPr>
          <w:sz w:val="28"/>
        </w:rPr>
        <w:t xml:space="preserve">в организациях, осуществляющих образовательную деятельность </w:t>
      </w:r>
      <w:r w:rsidRPr="006E7D26">
        <w:rPr>
          <w:sz w:val="28"/>
        </w:rPr>
        <w:t xml:space="preserve">по основным профессиональным образовательным программам </w:t>
      </w:r>
      <w:r w:rsidR="00B90985" w:rsidRPr="006E382C">
        <w:rPr>
          <w:sz w:val="28"/>
        </w:rPr>
        <w:t>и (или) программам профессиональной подготовки по профессиям рабочих, должностям служащих</w:t>
      </w:r>
      <w:r w:rsidR="00AA2FF8">
        <w:rPr>
          <w:sz w:val="28"/>
        </w:rPr>
        <w:t>,</w:t>
      </w:r>
      <w:r w:rsidR="00B90985" w:rsidRPr="006E7D26">
        <w:rPr>
          <w:sz w:val="28"/>
        </w:rPr>
        <w:t xml:space="preserve"> </w:t>
      </w:r>
      <w:r w:rsidRPr="006E7D26">
        <w:rPr>
          <w:sz w:val="28"/>
        </w:rPr>
        <w:t>по очной форме за счет средств областного бюджета</w:t>
      </w:r>
      <w:r>
        <w:rPr>
          <w:sz w:val="28"/>
        </w:rPr>
        <w:t xml:space="preserve"> (далее –</w:t>
      </w:r>
      <w:r w:rsidR="00DB6959">
        <w:rPr>
          <w:sz w:val="28"/>
        </w:rPr>
        <w:t xml:space="preserve"> </w:t>
      </w:r>
      <w:r>
        <w:rPr>
          <w:sz w:val="28"/>
        </w:rPr>
        <w:t>обучающи</w:t>
      </w:r>
      <w:r w:rsidR="00DB6959">
        <w:rPr>
          <w:sz w:val="28"/>
        </w:rPr>
        <w:t>й</w:t>
      </w:r>
      <w:r>
        <w:rPr>
          <w:sz w:val="28"/>
        </w:rPr>
        <w:t>ся</w:t>
      </w:r>
      <w:r w:rsidR="00AA2FF8">
        <w:rPr>
          <w:sz w:val="28"/>
        </w:rPr>
        <w:t>)</w:t>
      </w:r>
      <w:r>
        <w:rPr>
          <w:sz w:val="28"/>
        </w:rPr>
        <w:t>.</w:t>
      </w:r>
    </w:p>
    <w:p w:rsidR="006055BB" w:rsidRDefault="00B51956" w:rsidP="00B5195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3C2B86">
        <w:rPr>
          <w:sz w:val="28"/>
        </w:rPr>
        <w:tab/>
      </w:r>
      <w:r w:rsidRPr="000F3DBE">
        <w:rPr>
          <w:sz w:val="28"/>
        </w:rPr>
        <w:t xml:space="preserve">Выплата </w:t>
      </w:r>
      <w:r w:rsidR="003768BF">
        <w:rPr>
          <w:sz w:val="28"/>
        </w:rPr>
        <w:t xml:space="preserve">пособия </w:t>
      </w:r>
      <w:r w:rsidR="006055BB" w:rsidRPr="000F3DBE">
        <w:rPr>
          <w:sz w:val="28"/>
        </w:rPr>
        <w:t>обучающи</w:t>
      </w:r>
      <w:r w:rsidR="006055BB">
        <w:rPr>
          <w:sz w:val="28"/>
        </w:rPr>
        <w:t>м</w:t>
      </w:r>
      <w:r w:rsidR="006055BB" w:rsidRPr="000F3DBE">
        <w:rPr>
          <w:sz w:val="28"/>
        </w:rPr>
        <w:t>ся</w:t>
      </w:r>
      <w:r w:rsidR="006055BB">
        <w:rPr>
          <w:sz w:val="28"/>
        </w:rPr>
        <w:t xml:space="preserve"> </w:t>
      </w:r>
      <w:r w:rsidR="003768BF">
        <w:rPr>
          <w:sz w:val="28"/>
        </w:rPr>
        <w:t>производится</w:t>
      </w:r>
      <w:r w:rsidR="006055BB">
        <w:rPr>
          <w:sz w:val="28"/>
        </w:rPr>
        <w:t xml:space="preserve"> в период </w:t>
      </w:r>
      <w:r w:rsidR="00DB6959">
        <w:rPr>
          <w:sz w:val="28"/>
        </w:rPr>
        <w:t xml:space="preserve">                      </w:t>
      </w:r>
      <w:r w:rsidR="006055BB">
        <w:rPr>
          <w:sz w:val="28"/>
        </w:rPr>
        <w:t>их обучения в организации</w:t>
      </w:r>
      <w:r w:rsidR="003768BF">
        <w:rPr>
          <w:sz w:val="28"/>
        </w:rPr>
        <w:t>,</w:t>
      </w:r>
      <w:r w:rsidR="006055BB">
        <w:rPr>
          <w:sz w:val="28"/>
        </w:rPr>
        <w:t xml:space="preserve"> осуществляющей образовательную деятельность</w:t>
      </w:r>
      <w:r w:rsidR="00AA2FF8">
        <w:rPr>
          <w:sz w:val="28"/>
        </w:rPr>
        <w:t xml:space="preserve"> </w:t>
      </w:r>
      <w:r w:rsidR="00AA2FF8" w:rsidRPr="00AA2FF8">
        <w:rPr>
          <w:sz w:val="28"/>
        </w:rPr>
        <w:t>по основным профессиональным образовательным программам и (или) программам профессиональной подготовки по профессиям рабочих, должностям служащих, по очной форме за счет средств областного бюджета</w:t>
      </w:r>
      <w:r w:rsidR="00AA2FF8">
        <w:rPr>
          <w:sz w:val="28"/>
        </w:rPr>
        <w:t xml:space="preserve"> (далее</w:t>
      </w:r>
      <w:r w:rsidR="004C7663" w:rsidRPr="004C7663">
        <w:rPr>
          <w:sz w:val="28"/>
        </w:rPr>
        <w:t xml:space="preserve"> </w:t>
      </w:r>
      <w:r w:rsidR="004C7663">
        <w:rPr>
          <w:sz w:val="28"/>
        </w:rPr>
        <w:t>–</w:t>
      </w:r>
      <w:r w:rsidR="004C7663" w:rsidRPr="004C7663">
        <w:rPr>
          <w:sz w:val="28"/>
        </w:rPr>
        <w:t xml:space="preserve"> </w:t>
      </w:r>
      <w:r w:rsidR="00AA2FF8" w:rsidRPr="00B51956">
        <w:rPr>
          <w:sz w:val="28"/>
        </w:rPr>
        <w:t>организаци</w:t>
      </w:r>
      <w:r w:rsidR="00905A9D">
        <w:rPr>
          <w:sz w:val="28"/>
        </w:rPr>
        <w:t>я, осуществляющая</w:t>
      </w:r>
      <w:r w:rsidR="00AA2FF8">
        <w:rPr>
          <w:sz w:val="28"/>
        </w:rPr>
        <w:t xml:space="preserve"> образовательную деятельность)</w:t>
      </w:r>
      <w:r w:rsidR="00AA2FF8" w:rsidRPr="00B51956">
        <w:rPr>
          <w:sz w:val="28"/>
        </w:rPr>
        <w:t>.</w:t>
      </w:r>
      <w:r w:rsidR="006055BB" w:rsidRPr="006055BB">
        <w:rPr>
          <w:sz w:val="28"/>
        </w:rPr>
        <w:t xml:space="preserve"> </w:t>
      </w:r>
    </w:p>
    <w:p w:rsidR="00B51956" w:rsidRDefault="00011A58" w:rsidP="00B5195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3.</w:t>
      </w:r>
      <w:r>
        <w:rPr>
          <w:sz w:val="28"/>
        </w:rPr>
        <w:tab/>
      </w:r>
      <w:r w:rsidR="00AA2FF8">
        <w:rPr>
          <w:sz w:val="28"/>
        </w:rPr>
        <w:t>Н</w:t>
      </w:r>
      <w:r w:rsidR="00AA2FF8" w:rsidRPr="00B51956">
        <w:rPr>
          <w:sz w:val="28"/>
        </w:rPr>
        <w:t xml:space="preserve">а период академического отпуска </w:t>
      </w:r>
      <w:r w:rsidR="00AA2FF8">
        <w:rPr>
          <w:sz w:val="28"/>
        </w:rPr>
        <w:t>в</w:t>
      </w:r>
      <w:r w:rsidR="006055BB" w:rsidRPr="00B51956">
        <w:rPr>
          <w:sz w:val="28"/>
        </w:rPr>
        <w:t>ыплат</w:t>
      </w:r>
      <w:r w:rsidR="006055BB">
        <w:rPr>
          <w:sz w:val="28"/>
        </w:rPr>
        <w:t>а</w:t>
      </w:r>
      <w:r w:rsidR="006055BB" w:rsidRPr="00B51956">
        <w:rPr>
          <w:sz w:val="28"/>
        </w:rPr>
        <w:t xml:space="preserve"> пособия приостанавлива</w:t>
      </w:r>
      <w:r w:rsidR="006055BB">
        <w:rPr>
          <w:sz w:val="28"/>
        </w:rPr>
        <w:t>е</w:t>
      </w:r>
      <w:r w:rsidR="006055BB" w:rsidRPr="00B51956">
        <w:rPr>
          <w:sz w:val="28"/>
        </w:rPr>
        <w:t>тся</w:t>
      </w:r>
      <w:r w:rsidR="00AA2FF8">
        <w:rPr>
          <w:sz w:val="28"/>
        </w:rPr>
        <w:t>,</w:t>
      </w:r>
      <w:r w:rsidR="006055BB" w:rsidRPr="00B51956">
        <w:rPr>
          <w:sz w:val="28"/>
        </w:rPr>
        <w:t xml:space="preserve"> </w:t>
      </w:r>
      <w:r w:rsidR="00AA2FF8" w:rsidRPr="00B51956">
        <w:rPr>
          <w:sz w:val="28"/>
        </w:rPr>
        <w:t>в случае отчисления обучающегося из организации</w:t>
      </w:r>
      <w:r w:rsidR="00AA2FF8">
        <w:rPr>
          <w:sz w:val="28"/>
        </w:rPr>
        <w:t>, осуществляющей образовательную деятельность,</w:t>
      </w:r>
      <w:r w:rsidR="00AA2FF8" w:rsidRPr="00B51956">
        <w:rPr>
          <w:sz w:val="28"/>
        </w:rPr>
        <w:t xml:space="preserve"> </w:t>
      </w:r>
      <w:r w:rsidR="006055BB" w:rsidRPr="00B51956">
        <w:rPr>
          <w:sz w:val="28"/>
        </w:rPr>
        <w:t>прекраща</w:t>
      </w:r>
      <w:r w:rsidR="006055BB">
        <w:rPr>
          <w:sz w:val="28"/>
        </w:rPr>
        <w:t>е</w:t>
      </w:r>
      <w:r w:rsidR="006055BB" w:rsidRPr="00B51956">
        <w:rPr>
          <w:sz w:val="28"/>
        </w:rPr>
        <w:t>тся</w:t>
      </w:r>
      <w:r w:rsidR="00AA2FF8">
        <w:rPr>
          <w:sz w:val="28"/>
        </w:rPr>
        <w:t>.</w:t>
      </w:r>
    </w:p>
    <w:p w:rsidR="00AA2FF8" w:rsidRPr="00B51956" w:rsidRDefault="00AA2FF8" w:rsidP="00AA2FF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011A58">
        <w:rPr>
          <w:sz w:val="28"/>
        </w:rPr>
        <w:t>.</w:t>
      </w:r>
      <w:r w:rsidR="00011A58">
        <w:rPr>
          <w:sz w:val="28"/>
        </w:rPr>
        <w:tab/>
      </w:r>
      <w:r>
        <w:rPr>
          <w:sz w:val="28"/>
        </w:rPr>
        <w:t>П</w:t>
      </w:r>
      <w:r w:rsidRPr="00B51956">
        <w:rPr>
          <w:sz w:val="28"/>
        </w:rPr>
        <w:t xml:space="preserve">особие перечисляется на расчетный счет обучающегося </w:t>
      </w:r>
      <w:r w:rsidR="00011A58">
        <w:rPr>
          <w:sz w:val="28"/>
        </w:rPr>
        <w:t xml:space="preserve">                      </w:t>
      </w:r>
      <w:r w:rsidRPr="00B51956">
        <w:rPr>
          <w:sz w:val="28"/>
        </w:rPr>
        <w:t>в размере, установленном П</w:t>
      </w:r>
      <w:r>
        <w:rPr>
          <w:sz w:val="28"/>
        </w:rPr>
        <w:t>равительством Кировской области</w:t>
      </w:r>
      <w:r w:rsidRPr="00B51956">
        <w:rPr>
          <w:sz w:val="28"/>
        </w:rPr>
        <w:t>.</w:t>
      </w:r>
    </w:p>
    <w:p w:rsidR="003768BF" w:rsidRPr="002D2EC5" w:rsidRDefault="00AA2FF8" w:rsidP="003768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011A58">
        <w:rPr>
          <w:sz w:val="28"/>
        </w:rPr>
        <w:t>.</w:t>
      </w:r>
      <w:r w:rsidR="00011A58">
        <w:rPr>
          <w:sz w:val="28"/>
        </w:rPr>
        <w:tab/>
      </w:r>
      <w:r w:rsidR="00011A58" w:rsidRPr="00011A58">
        <w:rPr>
          <w:sz w:val="28"/>
        </w:rPr>
        <w:t xml:space="preserve">Выплата пособия производится </w:t>
      </w:r>
      <w:r w:rsidR="003C2B86">
        <w:rPr>
          <w:sz w:val="28"/>
        </w:rPr>
        <w:t xml:space="preserve">ежегодно </w:t>
      </w:r>
      <w:r w:rsidR="00011A58">
        <w:rPr>
          <w:sz w:val="28"/>
        </w:rPr>
        <w:t xml:space="preserve">на основании </w:t>
      </w:r>
      <w:r w:rsidR="00AE0702" w:rsidRPr="00B51956">
        <w:rPr>
          <w:sz w:val="28"/>
        </w:rPr>
        <w:t>заявления обучающегося</w:t>
      </w:r>
      <w:r w:rsidR="00011A58">
        <w:rPr>
          <w:sz w:val="28"/>
        </w:rPr>
        <w:t xml:space="preserve"> </w:t>
      </w:r>
      <w:r w:rsidR="0084031F">
        <w:rPr>
          <w:sz w:val="28"/>
        </w:rPr>
        <w:t>и приказа руководителя организации</w:t>
      </w:r>
      <w:r w:rsidR="00AE0702">
        <w:rPr>
          <w:sz w:val="28"/>
        </w:rPr>
        <w:t>, осуществляющей образовательную деятельность</w:t>
      </w:r>
      <w:r w:rsidR="003C2B86">
        <w:rPr>
          <w:sz w:val="28"/>
        </w:rPr>
        <w:t>, в течение 30 дней со дня подачи соответствующего заявления обучающимся.</w:t>
      </w:r>
    </w:p>
    <w:p w:rsidR="0084031F" w:rsidRDefault="00AA2FF8" w:rsidP="0084031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B51956" w:rsidRPr="00B51956">
        <w:rPr>
          <w:sz w:val="28"/>
        </w:rPr>
        <w:t>.</w:t>
      </w:r>
      <w:r w:rsidR="00011A58">
        <w:rPr>
          <w:sz w:val="28"/>
        </w:rPr>
        <w:tab/>
      </w:r>
      <w:r w:rsidR="0084031F">
        <w:rPr>
          <w:sz w:val="28"/>
        </w:rPr>
        <w:t xml:space="preserve">При утрате обучающимся права на получение пособия, а также при отчислении его из организации, осуществляющей образовательную деятельность, пособие, выплаченное за текущий учебный год, </w:t>
      </w:r>
      <w:r w:rsidR="0084031F">
        <w:rPr>
          <w:sz w:val="28"/>
        </w:rPr>
        <w:br/>
        <w:t>не удерживается.</w:t>
      </w:r>
      <w:r w:rsidR="0084031F" w:rsidRPr="0084031F">
        <w:rPr>
          <w:sz w:val="28"/>
        </w:rPr>
        <w:t xml:space="preserve"> </w:t>
      </w:r>
    </w:p>
    <w:p w:rsidR="006055BB" w:rsidRDefault="006055BB" w:rsidP="0084031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 переводе обучающегося из другой организации, осуществляющей образовательную деятельность, в которой выплата пособия за текущий учебный год производилась, повторная </w:t>
      </w:r>
      <w:r w:rsidRPr="00B51956">
        <w:rPr>
          <w:sz w:val="28"/>
        </w:rPr>
        <w:t>выплата пособия в текущем учебном году не производится</w:t>
      </w:r>
      <w:r>
        <w:rPr>
          <w:sz w:val="28"/>
        </w:rPr>
        <w:t>.</w:t>
      </w:r>
    </w:p>
    <w:p w:rsidR="00B51956" w:rsidRPr="00B51956" w:rsidRDefault="00AA2FF8" w:rsidP="00B5195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011A58">
        <w:rPr>
          <w:sz w:val="28"/>
        </w:rPr>
        <w:t>.</w:t>
      </w:r>
      <w:r w:rsidR="00011A58">
        <w:rPr>
          <w:sz w:val="28"/>
        </w:rPr>
        <w:tab/>
      </w:r>
      <w:r w:rsidR="00B51956" w:rsidRPr="00B51956">
        <w:rPr>
          <w:sz w:val="28"/>
        </w:rPr>
        <w:t xml:space="preserve">Финансовое обеспечение выплаты пособия </w:t>
      </w:r>
      <w:r w:rsidR="00304A5A">
        <w:rPr>
          <w:sz w:val="28"/>
        </w:rPr>
        <w:t xml:space="preserve">в </w:t>
      </w:r>
      <w:r w:rsidR="00B51956" w:rsidRPr="00B51956">
        <w:rPr>
          <w:sz w:val="28"/>
        </w:rPr>
        <w:t>организациях</w:t>
      </w:r>
      <w:r w:rsidR="00304A5A">
        <w:rPr>
          <w:sz w:val="28"/>
        </w:rPr>
        <w:t>, осуществляющих образовательную деятельность,</w:t>
      </w:r>
      <w:r w:rsidR="00B51956" w:rsidRPr="00B51956">
        <w:rPr>
          <w:sz w:val="28"/>
        </w:rPr>
        <w:t xml:space="preserve"> осуществляется за счет средств областного бюджета.</w:t>
      </w:r>
    </w:p>
    <w:p w:rsidR="00B51956" w:rsidRPr="00B51956" w:rsidRDefault="00AA2FF8" w:rsidP="00B5195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="00011A58">
        <w:rPr>
          <w:sz w:val="28"/>
        </w:rPr>
        <w:t>.</w:t>
      </w:r>
      <w:r w:rsidR="00011A58">
        <w:rPr>
          <w:sz w:val="28"/>
        </w:rPr>
        <w:tab/>
      </w:r>
      <w:r w:rsidR="00304A5A">
        <w:rPr>
          <w:sz w:val="28"/>
        </w:rPr>
        <w:t>О</w:t>
      </w:r>
      <w:r w:rsidR="00B51956" w:rsidRPr="00B51956">
        <w:rPr>
          <w:sz w:val="28"/>
        </w:rPr>
        <w:t>рганизации</w:t>
      </w:r>
      <w:r w:rsidR="00304A5A">
        <w:rPr>
          <w:sz w:val="28"/>
        </w:rPr>
        <w:t>, осуществляющие образовательную деятельность,</w:t>
      </w:r>
      <w:r w:rsidR="00B51956" w:rsidRPr="00B51956">
        <w:rPr>
          <w:sz w:val="28"/>
        </w:rPr>
        <w:t xml:space="preserve"> обеспечивают целевое расходование пособия</w:t>
      </w:r>
      <w:r w:rsidRPr="00AA2FF8">
        <w:rPr>
          <w:sz w:val="28"/>
        </w:rPr>
        <w:t xml:space="preserve"> </w:t>
      </w:r>
      <w:r w:rsidRPr="00B51956">
        <w:rPr>
          <w:sz w:val="28"/>
        </w:rPr>
        <w:t>обучающимися</w:t>
      </w:r>
      <w:r w:rsidR="00B51956" w:rsidRPr="00B51956">
        <w:rPr>
          <w:sz w:val="28"/>
        </w:rPr>
        <w:t>.</w:t>
      </w:r>
    </w:p>
    <w:p w:rsidR="00B51956" w:rsidRDefault="00B51956" w:rsidP="00B51956">
      <w:pPr>
        <w:autoSpaceDE w:val="0"/>
        <w:autoSpaceDN w:val="0"/>
        <w:adjustRightInd w:val="0"/>
        <w:spacing w:line="72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B51956" w:rsidSect="00BD403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64" w:rsidRDefault="00147364" w:rsidP="00BD403F">
      <w:r>
        <w:separator/>
      </w:r>
    </w:p>
  </w:endnote>
  <w:endnote w:type="continuationSeparator" w:id="0">
    <w:p w:rsidR="00147364" w:rsidRDefault="00147364" w:rsidP="00BD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64" w:rsidRDefault="00147364" w:rsidP="00BD403F">
      <w:r>
        <w:separator/>
      </w:r>
    </w:p>
  </w:footnote>
  <w:footnote w:type="continuationSeparator" w:id="0">
    <w:p w:rsidR="00147364" w:rsidRDefault="00147364" w:rsidP="00BD4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198985"/>
      <w:docPartObj>
        <w:docPartGallery w:val="Page Numbers (Top of Page)"/>
        <w:docPartUnique/>
      </w:docPartObj>
    </w:sdtPr>
    <w:sdtEndPr/>
    <w:sdtContent>
      <w:p w:rsidR="00AE0702" w:rsidRDefault="0014736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5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0702" w:rsidRDefault="00AE07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FA7"/>
    <w:multiLevelType w:val="hybridMultilevel"/>
    <w:tmpl w:val="F5E602B4"/>
    <w:lvl w:ilvl="0" w:tplc="D9264386">
      <w:start w:val="1"/>
      <w:numFmt w:val="decimal"/>
      <w:lvlText w:val="%1."/>
      <w:lvlJc w:val="left"/>
      <w:pPr>
        <w:ind w:left="4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4" w:hanging="360"/>
      </w:pPr>
    </w:lvl>
    <w:lvl w:ilvl="2" w:tplc="0419001B" w:tentative="1">
      <w:start w:val="1"/>
      <w:numFmt w:val="lowerRoman"/>
      <w:lvlText w:val="%3."/>
      <w:lvlJc w:val="right"/>
      <w:pPr>
        <w:ind w:left="6194" w:hanging="180"/>
      </w:pPr>
    </w:lvl>
    <w:lvl w:ilvl="3" w:tplc="0419000F" w:tentative="1">
      <w:start w:val="1"/>
      <w:numFmt w:val="decimal"/>
      <w:lvlText w:val="%4."/>
      <w:lvlJc w:val="left"/>
      <w:pPr>
        <w:ind w:left="6914" w:hanging="360"/>
      </w:pPr>
    </w:lvl>
    <w:lvl w:ilvl="4" w:tplc="04190019" w:tentative="1">
      <w:start w:val="1"/>
      <w:numFmt w:val="lowerLetter"/>
      <w:lvlText w:val="%5."/>
      <w:lvlJc w:val="left"/>
      <w:pPr>
        <w:ind w:left="7634" w:hanging="360"/>
      </w:pPr>
    </w:lvl>
    <w:lvl w:ilvl="5" w:tplc="0419001B" w:tentative="1">
      <w:start w:val="1"/>
      <w:numFmt w:val="lowerRoman"/>
      <w:lvlText w:val="%6."/>
      <w:lvlJc w:val="right"/>
      <w:pPr>
        <w:ind w:left="8354" w:hanging="180"/>
      </w:pPr>
    </w:lvl>
    <w:lvl w:ilvl="6" w:tplc="0419000F" w:tentative="1">
      <w:start w:val="1"/>
      <w:numFmt w:val="decimal"/>
      <w:lvlText w:val="%7."/>
      <w:lvlJc w:val="left"/>
      <w:pPr>
        <w:ind w:left="9074" w:hanging="360"/>
      </w:pPr>
    </w:lvl>
    <w:lvl w:ilvl="7" w:tplc="04190019" w:tentative="1">
      <w:start w:val="1"/>
      <w:numFmt w:val="lowerLetter"/>
      <w:lvlText w:val="%8."/>
      <w:lvlJc w:val="left"/>
      <w:pPr>
        <w:ind w:left="9794" w:hanging="360"/>
      </w:pPr>
    </w:lvl>
    <w:lvl w:ilvl="8" w:tplc="0419001B" w:tentative="1">
      <w:start w:val="1"/>
      <w:numFmt w:val="lowerRoman"/>
      <w:lvlText w:val="%9."/>
      <w:lvlJc w:val="right"/>
      <w:pPr>
        <w:ind w:left="10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BE8"/>
    <w:rsid w:val="00011A58"/>
    <w:rsid w:val="00014683"/>
    <w:rsid w:val="000262D7"/>
    <w:rsid w:val="00044432"/>
    <w:rsid w:val="00050905"/>
    <w:rsid w:val="00147364"/>
    <w:rsid w:val="0021689A"/>
    <w:rsid w:val="0028779D"/>
    <w:rsid w:val="00293100"/>
    <w:rsid w:val="002D2EC5"/>
    <w:rsid w:val="00301DE2"/>
    <w:rsid w:val="00304A5A"/>
    <w:rsid w:val="00367989"/>
    <w:rsid w:val="003768BF"/>
    <w:rsid w:val="00387A54"/>
    <w:rsid w:val="003C2B86"/>
    <w:rsid w:val="00401ED4"/>
    <w:rsid w:val="00446B97"/>
    <w:rsid w:val="004C7663"/>
    <w:rsid w:val="004D7773"/>
    <w:rsid w:val="005812FF"/>
    <w:rsid w:val="005E3554"/>
    <w:rsid w:val="006055BB"/>
    <w:rsid w:val="00707FFB"/>
    <w:rsid w:val="00761874"/>
    <w:rsid w:val="0078146E"/>
    <w:rsid w:val="007E0E3C"/>
    <w:rsid w:val="007E302E"/>
    <w:rsid w:val="00804A09"/>
    <w:rsid w:val="0084031F"/>
    <w:rsid w:val="008B1367"/>
    <w:rsid w:val="008C181F"/>
    <w:rsid w:val="008C6134"/>
    <w:rsid w:val="00905A9D"/>
    <w:rsid w:val="00916617"/>
    <w:rsid w:val="0098113F"/>
    <w:rsid w:val="00987BE8"/>
    <w:rsid w:val="009B5C8B"/>
    <w:rsid w:val="00A31A60"/>
    <w:rsid w:val="00A53689"/>
    <w:rsid w:val="00A96509"/>
    <w:rsid w:val="00AA2FF8"/>
    <w:rsid w:val="00AB6EDB"/>
    <w:rsid w:val="00AE0702"/>
    <w:rsid w:val="00B34458"/>
    <w:rsid w:val="00B51956"/>
    <w:rsid w:val="00B90985"/>
    <w:rsid w:val="00BC0FCA"/>
    <w:rsid w:val="00BD403F"/>
    <w:rsid w:val="00C354A0"/>
    <w:rsid w:val="00C52435"/>
    <w:rsid w:val="00C80195"/>
    <w:rsid w:val="00D03C9D"/>
    <w:rsid w:val="00D576B2"/>
    <w:rsid w:val="00DB6959"/>
    <w:rsid w:val="00E0406C"/>
    <w:rsid w:val="00F15BD0"/>
    <w:rsid w:val="00FB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4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40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0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D40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40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</dc:creator>
  <cp:lastModifiedBy>Любовь В. Кузнецова</cp:lastModifiedBy>
  <cp:revision>5</cp:revision>
  <cp:lastPrinted>2018-07-09T12:47:00Z</cp:lastPrinted>
  <dcterms:created xsi:type="dcterms:W3CDTF">2018-07-10T15:35:00Z</dcterms:created>
  <dcterms:modified xsi:type="dcterms:W3CDTF">2018-07-31T11:51:00Z</dcterms:modified>
</cp:coreProperties>
</file>